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A6E4B1" w14:textId="77777777" w:rsidR="00ED0A64" w:rsidRDefault="00ED0A64">
      <w:pPr>
        <w:widowControl w:val="0"/>
        <w:spacing w:line="276" w:lineRule="auto"/>
      </w:pPr>
    </w:p>
    <w:p w14:paraId="01A0380A" w14:textId="77777777" w:rsidR="00ED0A64" w:rsidRDefault="00ED0A64">
      <w:pPr>
        <w:widowControl w:val="0"/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Style38"/>
        <w:tblW w:w="10064" w:type="dxa"/>
        <w:tblInd w:w="137" w:type="dxa"/>
        <w:tblLayout w:type="fixed"/>
        <w:tblLook w:val="04A0" w:firstRow="1" w:lastRow="0" w:firstColumn="1" w:lastColumn="0" w:noHBand="0" w:noVBand="1"/>
      </w:tblPr>
      <w:tblGrid>
        <w:gridCol w:w="3158"/>
        <w:gridCol w:w="1662"/>
        <w:gridCol w:w="5244"/>
      </w:tblGrid>
      <w:tr w:rsidR="00ED0A64" w14:paraId="5C36B676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A929406" w14:textId="77777777" w:rsidR="00ED0A64" w:rsidRDefault="00ED0A64">
            <w:pPr>
              <w:ind w:left="1080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64459374" w14:textId="77777777" w:rsidR="00ED0A64" w:rsidRDefault="00000000">
            <w:pPr>
              <w:ind w:left="289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1.TIPO DE INFORME</w:t>
            </w:r>
          </w:p>
        </w:tc>
      </w:tr>
      <w:tr w:rsidR="00ED0A64" w14:paraId="65171F0C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A02A73B" w14:textId="77777777" w:rsidR="00ED0A64" w:rsidRDefault="00000000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089D1783" wp14:editId="0D9BB9A9">
                      <wp:simplePos x="0" y="0"/>
                      <wp:positionH relativeFrom="column">
                        <wp:posOffset>1955165</wp:posOffset>
                      </wp:positionH>
                      <wp:positionV relativeFrom="paragraph">
                        <wp:posOffset>137795</wp:posOffset>
                      </wp:positionV>
                      <wp:extent cx="227965" cy="219075"/>
                      <wp:effectExtent l="0" t="0" r="0" b="0"/>
                      <wp:wrapNone/>
                      <wp:docPr id="5" name="Rectángulo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C059BBC" w14:textId="77777777" w:rsidR="00ED0A64" w:rsidRDefault="00000000">
                                  <w:pPr>
                                    <w:jc w:val="center"/>
                                  </w:pPr>
                                  <w:r>
                                    <w:rPr>
                                      <w:b/>
                                      <w:color w:val="000000"/>
                                    </w:rPr>
                                    <w:t>X</w:t>
                                  </w:r>
                                </w:p>
                                <w:p w14:paraId="1E3438E4" w14:textId="77777777" w:rsidR="00ED0A64" w:rsidRDefault="00ED0A64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89D1783" id="Rectángulo 5" o:spid="_x0000_s1026" style="position:absolute;left:0;text-align:left;margin-left:153.95pt;margin-top:10.85pt;width:17.95pt;height:17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zicFgIAADgEAAAOAAAAZHJzL2Uyb0RvYy54bWysU9tu2zAMfR+wfxD0vtrx6i4N4hRDswwD&#10;ijVAtw9gZDkWoNtEJU7+fpScNO02YMAwP8hHEkUekofzu4PRbC8DKmcbPrkqOZNWuFbZbcO/f1u9&#10;m3KGEWwL2lnZ8KNEfrd4+2Y++JmsXO90KwMjJxZng294H6OfFQWKXhrAK+elpcvOBQORtmFbtAEG&#10;8m50UZXlTTG40PrghESk0+V4yRfZf9dJER+7DmVkuuHELeY15HWT1mIxh9k2gO+VONGAf2BhQFkK&#10;+uxqCRHYLqjfXBklgkPXxSvhTOG6TgmZc6BsJuUv2Tz14GXOhYqD/rlM+P/ciq/7J78OVIbB4wwJ&#10;piwOXTDpT/zYoeF19f7mw5TKd2w4obqq6rFw8hCZIINqMr2+pntBBlV5W9e5sMXFkQ8YP0tnWAIN&#10;D9SXXC7YP2Ck4GR6Nklx0WnVrpTWeRO2m3sd2B6oh6v8pej05JWZtmxo+G1N3JgAklKnIRI0vm04&#10;2m2O9+oFvnRc5u9PjhOxJWA/EsgexuyNiqRdrUzDp/R6POwltJ9sy+LRk9wtiZ4nXmg405JGhEDW&#10;XASl/25HSWpLuV6ak1A8bA6njm1ce1wHhl6sFPF8AIxrCCThCYUlWVPAHzsIREJ/saSbNANnEM5g&#10;cwZgRe9oOqhuI7yPeVZSG6z7uIuuU7ldicUY+kSO5JlbchqlpP+X+2x1GfjFTwAAAP//AwBQSwME&#10;FAAGAAgAAAAhAPMRPDPeAAAACQEAAA8AAABkcnMvZG93bnJldi54bWxMj8FOwzAQRO9I/IO1SFwQ&#10;tZtACyFOBQjOVQM9cHNjEwfidWS7rfv3LCc4rvZp5k29ym5kBxPi4FHCfCaAGey8HrCX8P72en0H&#10;LCaFWo0ejYSTibBqzs9qVWl/xI05tKlnFIKxUhJsSlPFeeyscSrO/GSQfp8+OJXoDD3XQR0p3I28&#10;EGLBnRqQGqyazLM13Xe7dxLW8eRetmL7ZduN+/BPU74aQpby8iI/PgBLJqc/GH71SR0actr5PerI&#10;RgmlWN4TKqGYL4ERUN6UtGUn4XZRAG9q/n9B8wMAAP//AwBQSwECLQAUAAYACAAAACEAtoM4kv4A&#10;AADhAQAAEwAAAAAAAAAAAAAAAAAAAAAAW0NvbnRlbnRfVHlwZXNdLnhtbFBLAQItABQABgAIAAAA&#10;IQA4/SH/1gAAAJQBAAALAAAAAAAAAAAAAAAAAC8BAABfcmVscy8ucmVsc1BLAQItABQABgAIAAAA&#10;IQBSHzicFgIAADgEAAAOAAAAAAAAAAAAAAAAAC4CAABkcnMvZTJvRG9jLnhtbFBLAQItABQABgAI&#10;AAAAIQDzETwz3gAAAAkBAAAPAAAAAAAAAAAAAAAAAHAEAABkcnMvZG93bnJldi54bWxQSwUGAAAA&#10;AAQABADzAAAAewUAAAAA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1C059BBC" w14:textId="77777777" w:rsidR="00ED0A64" w:rsidRDefault="00000000">
                            <w:pPr>
                              <w:jc w:val="center"/>
                            </w:pPr>
                            <w:r>
                              <w:rPr>
                                <w:b/>
                                <w:color w:val="000000"/>
                              </w:rPr>
                              <w:t>X</w:t>
                            </w:r>
                          </w:p>
                          <w:p w14:paraId="1E3438E4" w14:textId="77777777" w:rsidR="00ED0A64" w:rsidRDefault="00ED0A64"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2A2E3D4C" wp14:editId="4AF2493A">
                      <wp:simplePos x="0" y="0"/>
                      <wp:positionH relativeFrom="column">
                        <wp:posOffset>5262880</wp:posOffset>
                      </wp:positionH>
                      <wp:positionV relativeFrom="paragraph">
                        <wp:posOffset>130175</wp:posOffset>
                      </wp:positionV>
                      <wp:extent cx="227965" cy="219075"/>
                      <wp:effectExtent l="0" t="0" r="0" b="0"/>
                      <wp:wrapNone/>
                      <wp:docPr id="6" name="Rectángulo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E314B92" w14:textId="77777777" w:rsidR="00ED0A64" w:rsidRDefault="00ED0A64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A2E3D4C" id="Rectángulo 6" o:spid="_x0000_s1027" style="position:absolute;left:0;text-align:left;margin-left:414.4pt;margin-top:10.25pt;width:17.95pt;height:17.2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Msk7ZN4AAAAJAQAADwAAAGRycy9kb3ducmV2LnhtbEyPMU/DMBSEdyT+g/WQ&#10;WFBrE5EShTgVIJhRAx26ufEjDsTPke227r/HTDCe7nT3XbNOdmJH9GF0JOF2KYAh9U6PNEj4eH9d&#10;VMBCVKTV5AglnDHAur28aFSt3Yk2eOziwHIJhVpJMDHONeehN2hVWLoZKXufzlsVs/QD116dcrmd&#10;eCHEils1Ul4wasZng/13d7AS3sLZvmzF9st0G7tzT3O6GX2S8voqPT4Ai5jiXxh+8TM6tJlp7w6k&#10;A5skVEWV0aOEQpTAcqBa3d0D20soSwG8bfj/B+0PAAAA//8DAFBLAQItABQABgAIAAAAIQC2gziS&#10;/gAAAOEBAAATAAAAAAAAAAAAAAAAAAAAAABbQ29udGVudF9UeXBlc10ueG1sUEsBAi0AFAAGAAgA&#10;AAAhADj9If/WAAAAlAEAAAsAAAAAAAAAAAAAAAAALwEAAF9yZWxzLy5yZWxzUEsBAi0AFAAGAAgA&#10;AAAhAFeA8eoYAgAAPwQAAA4AAAAAAAAAAAAAAAAALgIAAGRycy9lMm9Eb2MueG1sUEsBAi0AFAAG&#10;AAgAAAAhADLJO2TeAAAACQEAAA8AAAAAAAAAAAAAAAAAcgQAAGRycy9kb3ducmV2LnhtbFBLBQYA&#10;AAAABAAEAPMAAAB9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7E314B92" w14:textId="77777777" w:rsidR="00ED0A64" w:rsidRDefault="00ED0A64"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12D65E86" w14:textId="77777777" w:rsidR="00ED0A64" w:rsidRDefault="00000000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44F4F739" w14:textId="77777777" w:rsidR="00ED0A64" w:rsidRDefault="00ED0A64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4BD168F" w14:textId="77777777" w:rsidR="00ED0A64" w:rsidRDefault="00000000">
            <w:pP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1</w:t>
            </w:r>
          </w:p>
        </w:tc>
      </w:tr>
      <w:tr w:rsidR="00ED0A64" w14:paraId="3322A101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30F0AEB" w14:textId="77777777" w:rsidR="00ED0A64" w:rsidRDefault="00000000">
            <w:pP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2.ASPECTOS GENERALES DE CONTRATO Y SU EJECUCIÓN</w:t>
            </w:r>
          </w:p>
        </w:tc>
      </w:tr>
      <w:tr w:rsidR="00ED0A64" w14:paraId="30D59CD8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2876FB7" w14:textId="77777777" w:rsidR="00ED0A64" w:rsidRDefault="00000000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4162.010.26.1.5425-2025</w:t>
            </w:r>
          </w:p>
        </w:tc>
      </w:tr>
      <w:tr w:rsidR="00ED0A64" w14:paraId="1CD6E91F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DEECA63" w14:textId="77777777" w:rsidR="00ED0A64" w:rsidRDefault="00000000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bookmarkStart w:id="0" w:name="_heading=h.j02rac14be6i" w:colFirst="0" w:colLast="0"/>
            <w:bookmarkEnd w:id="0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completo del contratista: ALIDA  PEÑA MOSQUERA</w:t>
            </w:r>
          </w:p>
        </w:tc>
      </w:tr>
      <w:tr w:rsidR="00ED0A64" w14:paraId="2A2E02FD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BBA03BA" w14:textId="77777777" w:rsidR="00ED0A64" w:rsidRDefault="00000000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34.322.901</w:t>
            </w:r>
          </w:p>
        </w:tc>
      </w:tr>
      <w:tr w:rsidR="00ED0A64" w14:paraId="15B0A84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23566AC" w14:textId="77777777" w:rsidR="00ED0A64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Nombre del supervisor: TOMAS GUTIERREZ MAÑOSCA</w:t>
            </w:r>
          </w:p>
        </w:tc>
      </w:tr>
      <w:tr w:rsidR="00ED0A64" w14:paraId="18E631E7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533A24D" w14:textId="77777777" w:rsidR="00ED0A64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Organismo: SECRETARIA DEL DEPORTE Y LA RECREACION</w:t>
            </w:r>
          </w:p>
        </w:tc>
      </w:tr>
      <w:tr w:rsidR="00ED0A64" w14:paraId="0EB1E093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2151ACC" w14:textId="77777777" w:rsidR="00ED0A64" w:rsidRDefault="00000000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Objeto del contrato:</w:t>
            </w:r>
            <w:r>
              <w:rPr>
                <w:rFonts w:ascii="Arial" w:hAnsi="Arial" w:cs="Arial"/>
                <w:bCs/>
                <w:sz w:val="24"/>
                <w:szCs w:val="24"/>
              </w:rPr>
              <w:t>Prestación de servicios de apoyo a la gestión en la Secretaría del Deporte y la Recreación del proyecto denominado Conservación de la infraestructura deportiva y recreativa del distrito especial de Santiago de Cali BP – 2600539</w:t>
            </w:r>
            <w:r>
              <w:rPr>
                <w:rFonts w:ascii="Arial" w:hAnsi="Arial" w:cs="Arial"/>
                <w:bCs/>
                <w:sz w:val="22"/>
                <w:szCs w:val="22"/>
              </w:rPr>
              <w:t>9</w:t>
            </w:r>
          </w:p>
        </w:tc>
      </w:tr>
      <w:tr w:rsidR="00ED0A64" w14:paraId="1B45B1D8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901206C" w14:textId="77777777" w:rsidR="00ED0A64" w:rsidRDefault="00000000">
            <w:pP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3.INFORME JURÍDICO</w:t>
            </w:r>
          </w:p>
        </w:tc>
      </w:tr>
      <w:tr w:rsidR="00ED0A64" w14:paraId="19AA03A7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BC46071" w14:textId="77777777" w:rsidR="00ED0A64" w:rsidRDefault="00000000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17B4B901" w14:textId="3BF05CE2" w:rsidR="00ED0A64" w:rsidRDefault="003C1D9D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3</w:t>
            </w:r>
            <w:r w:rsidR="00000000">
              <w:rPr>
                <w:rFonts w:ascii="Arial" w:eastAsia="Arial" w:hAnsi="Arial" w:cs="Arial"/>
                <w:sz w:val="24"/>
                <w:szCs w:val="24"/>
              </w:rPr>
              <w:t>/dic/2025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B2A08B3" w14:textId="77777777" w:rsidR="00ED0A64" w:rsidRDefault="00000000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669C6A61" w14:textId="77777777" w:rsidR="00ED0A64" w:rsidRDefault="00000000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31/dic/2025</w:t>
            </w:r>
          </w:p>
        </w:tc>
      </w:tr>
      <w:tr w:rsidR="00ED0A64" w14:paraId="787DF0F7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A5ACD2D" w14:textId="77777777" w:rsidR="00ED0A64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Modificación(es) al contrato: N/A</w:t>
            </w:r>
          </w:p>
        </w:tc>
      </w:tr>
      <w:tr w:rsidR="00ED0A64" w14:paraId="0C0A9E94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29227B9" w14:textId="77777777" w:rsidR="00ED0A64" w:rsidRDefault="00000000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ED0A64" w14:paraId="5400E637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725A5A" w14:textId="77777777" w:rsidR="00ED0A64" w:rsidRDefault="00000000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ED0A64" w14:paraId="4F2EF384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18CBCAC" w14:textId="77777777" w:rsidR="00ED0A64" w:rsidRDefault="00000000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ED0A64" w14:paraId="717A168B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740F168" w14:textId="77777777" w:rsidR="00ED0A64" w:rsidRDefault="00000000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ED0A64" w14:paraId="1A557B0D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3BFC4AF" w14:textId="77777777" w:rsidR="00ED0A64" w:rsidRDefault="00ED0A64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EE966E3" w14:textId="77777777" w:rsidR="00ED0A64" w:rsidRDefault="00000000">
            <w:pP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4.INFORME CONTABLE Y FINANCIERO</w:t>
            </w:r>
          </w:p>
          <w:p w14:paraId="7B1CC8EF" w14:textId="77777777" w:rsidR="00ED0A64" w:rsidRDefault="00ED0A64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ED0A64" w14:paraId="2DF6A92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C5E6FDF" w14:textId="77777777" w:rsidR="00ED0A64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Valor inicial del contrato: Es hasta por la suma de CUATRO MILLONES TRESCIENTOS SESENTA Y OCHO MIL PESOS M/CTE ($4.368.000)</w:t>
            </w:r>
          </w:p>
        </w:tc>
      </w:tr>
      <w:tr w:rsidR="00ED0A64" w14:paraId="09BD45C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AC459FE" w14:textId="77777777" w:rsidR="00ED0A64" w:rsidRDefault="00000000">
            <w:pP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Adición: N/A</w:t>
            </w:r>
          </w:p>
        </w:tc>
      </w:tr>
      <w:tr w:rsidR="00ED0A64" w14:paraId="312153EA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D2AE1B3" w14:textId="77777777" w:rsidR="00ED0A64" w:rsidRDefault="00000000">
            <w:pP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 xml:space="preserve">Prórroga: </w:t>
            </w:r>
            <w:r>
              <w:rPr>
                <w:rFonts w:ascii="Tahoma" w:eastAsia="Tahoma" w:hAnsi="Tahoma" w:cs="Tahoma"/>
                <w:color w:val="000000"/>
                <w:sz w:val="24"/>
                <w:szCs w:val="24"/>
              </w:rPr>
              <w:t>﻿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N/A</w:t>
            </w:r>
          </w:p>
        </w:tc>
      </w:tr>
      <w:tr w:rsidR="00ED0A64" w14:paraId="30446037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69D0136" w14:textId="77777777" w:rsidR="00ED0A64" w:rsidRDefault="00000000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ED0A64" w14:paraId="01CB23C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A2BF186" w14:textId="77777777" w:rsidR="00ED0A64" w:rsidRDefault="00ED0A64">
            <w:pPr>
              <w:widowControl w:val="0"/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Style39"/>
              <w:tblW w:w="9953" w:type="dxa"/>
              <w:tblInd w:w="0" w:type="dxa"/>
              <w:tblLayout w:type="fixed"/>
              <w:tblLook w:val="04A0" w:firstRow="1" w:lastRow="0" w:firstColumn="1" w:lastColumn="0" w:noHBand="0" w:noVBand="1"/>
            </w:tblPr>
            <w:tblGrid>
              <w:gridCol w:w="8683"/>
              <w:gridCol w:w="639"/>
              <w:gridCol w:w="631"/>
            </w:tblGrid>
            <w:tr w:rsidR="00ED0A64" w14:paraId="533CA647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2DD8FD4" w14:textId="77777777" w:rsidR="00ED0A64" w:rsidRDefault="00000000">
                  <w:pP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  <w:p w14:paraId="58E36BF1" w14:textId="77777777" w:rsidR="00ED0A64" w:rsidRDefault="00ED0A64">
                  <w:pP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7B0D1AC" w14:textId="77777777" w:rsidR="00ED0A64" w:rsidRDefault="00000000">
                  <w:pP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5687426" w14:textId="77777777" w:rsidR="00ED0A64" w:rsidRDefault="00000000">
                  <w:pP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ED0A64" w14:paraId="6AC1F152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8C3CEC7" w14:textId="77777777" w:rsidR="00ED0A64" w:rsidRDefault="00000000">
                  <w:pPr>
                    <w:numPr>
                      <w:ilvl w:val="0"/>
                      <w:numId w:val="1"/>
                    </w:numP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AE09217" w14:textId="77777777" w:rsidR="00ED0A64" w:rsidRDefault="00ED0A64">
                  <w:pP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451687A" w14:textId="77777777" w:rsidR="00ED0A64" w:rsidRDefault="00000000">
                  <w:pP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0221EE5C" w14:textId="77777777" w:rsidR="00ED0A64" w:rsidRDefault="00ED0A64">
                  <w:pP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ED0A64" w14:paraId="64657827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D53D5F2" w14:textId="77777777" w:rsidR="00ED0A64" w:rsidRDefault="00000000">
                  <w:pPr>
                    <w:numPr>
                      <w:ilvl w:val="0"/>
                      <w:numId w:val="1"/>
                    </w:numP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44378C3" w14:textId="77777777" w:rsidR="00ED0A64" w:rsidRDefault="00ED0A64">
                  <w:pP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B7C8E22" w14:textId="77777777" w:rsidR="00ED0A64" w:rsidRDefault="00000000">
                  <w:pP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23BF6D27" w14:textId="77777777" w:rsidR="00ED0A64" w:rsidRDefault="00ED0A64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ED0A64" w14:paraId="6EAF6709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927212A" w14:textId="77777777" w:rsidR="00ED0A64" w:rsidRDefault="00000000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14:paraId="1D302CBE" w14:textId="77777777" w:rsidR="00ED0A64" w:rsidRDefault="00ED0A64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Style40"/>
              <w:tblW w:w="9957" w:type="dxa"/>
              <w:tblInd w:w="0" w:type="dxa"/>
              <w:tblLayout w:type="fixed"/>
              <w:tblLook w:val="04A0" w:firstRow="1" w:lastRow="0" w:firstColumn="1" w:lastColumn="0" w:noHBand="0" w:noVBand="1"/>
            </w:tblPr>
            <w:tblGrid>
              <w:gridCol w:w="2489"/>
              <w:gridCol w:w="2489"/>
              <w:gridCol w:w="2489"/>
              <w:gridCol w:w="2490"/>
            </w:tblGrid>
            <w:tr w:rsidR="00ED0A64" w14:paraId="5D8F4525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C312F64" w14:textId="77777777" w:rsidR="00ED0A64" w:rsidRDefault="00000000">
                  <w:pP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5F3FC46" w14:textId="77777777" w:rsidR="00ED0A64" w:rsidRDefault="00000000">
                  <w:pP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C21E750" w14:textId="77777777" w:rsidR="00ED0A64" w:rsidRDefault="00000000">
                  <w:pP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BB3D8C2" w14:textId="77777777" w:rsidR="00ED0A64" w:rsidRDefault="00000000">
                  <w:pP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ED0A64" w14:paraId="62A896E9" w14:textId="77777777">
              <w:trPr>
                <w:trHeight w:val="1172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C5C7EE5" w14:textId="77777777" w:rsidR="00ED0A64" w:rsidRDefault="00000000">
                  <w:pP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$4.368.000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37D0AF4" w14:textId="77777777" w:rsidR="00ED0A64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F1A24D5" w14:textId="77777777" w:rsidR="00ED0A64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903D253" w14:textId="77777777" w:rsidR="00ED0A64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$2.184.000</w:t>
                  </w:r>
                </w:p>
              </w:tc>
            </w:tr>
          </w:tbl>
          <w:p w14:paraId="78B263E6" w14:textId="77777777" w:rsidR="00ED0A64" w:rsidRDefault="00ED0A64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ED0A64" w14:paraId="50C12288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10C778" w14:textId="77777777" w:rsidR="00ED0A64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</w:tc>
      </w:tr>
      <w:tr w:rsidR="00ED0A64" w14:paraId="171F5B73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C569061" w14:textId="77777777" w:rsidR="00ED0A64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FED8BF7" w14:textId="77777777" w:rsidR="00ED0A64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ED0A64" w14:paraId="674A3CD5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90400A7" w14:textId="77777777" w:rsidR="00ED0A64" w:rsidRDefault="00ED0A6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1999D126" w14:textId="77777777" w:rsidR="00ED0A64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CF96769" w14:textId="77777777" w:rsidR="00ED0A64" w:rsidRDefault="00ED0A64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4701015C" w14:textId="77777777" w:rsidR="00ED0A64" w:rsidRDefault="00000000">
            <w:pPr>
              <w:tabs>
                <w:tab w:val="left" w:pos="2579"/>
              </w:tabs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Planilla: 1077082511</w:t>
            </w:r>
          </w:p>
          <w:p w14:paraId="0C9DF493" w14:textId="77777777" w:rsidR="00ED0A64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PIN, Autorización, Referencia, Pago: 8823356537</w:t>
            </w:r>
          </w:p>
          <w:p w14:paraId="22BC7030" w14:textId="77777777" w:rsidR="00ED0A64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Operador: SIMPLE</w:t>
            </w:r>
          </w:p>
          <w:p w14:paraId="3228B189" w14:textId="77777777" w:rsidR="00ED0A64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Fecha de Pago: 11/11/2025</w:t>
            </w:r>
          </w:p>
          <w:p w14:paraId="5E2FB547" w14:textId="77777777" w:rsidR="00ED0A64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Periodo de pago de la seguridad social: NOVIEMBRE 2025</w:t>
            </w:r>
          </w:p>
        </w:tc>
      </w:tr>
      <w:tr w:rsidR="00ED0A64" w14:paraId="4DA166B1" w14:textId="77777777">
        <w:trPr>
          <w:trHeight w:val="204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60CA1A1" w14:textId="15C5F1CD" w:rsidR="00ED0A64" w:rsidRPr="009614A1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9614A1">
              <w:rPr>
                <w:rFonts w:ascii="Arial" w:eastAsia="Arial" w:hAnsi="Arial" w:cs="Arial"/>
                <w:sz w:val="24"/>
                <w:szCs w:val="24"/>
              </w:rPr>
              <w:t xml:space="preserve">Observaciones al informe financiero y contable: </w:t>
            </w:r>
            <w:r w:rsidR="009614A1" w:rsidRPr="009614A1">
              <w:rPr>
                <w:rFonts w:ascii="Arial" w:hAnsi="Arial" w:cs="Arial"/>
                <w:color w:val="000000"/>
                <w:sz w:val="24"/>
                <w:szCs w:val="24"/>
              </w:rPr>
              <w:t>el contratista adjunta seguridad social del mes de noviembre de 2025 para el pago de esta cuenta, según decreto 1273 de 23/07/2018 que permite efectuar la cancelación mes vencido de la seguridad social. Se compromete a pagar la seguridad social correspondiente al finalizar contrato</w:t>
            </w:r>
          </w:p>
        </w:tc>
      </w:tr>
      <w:tr w:rsidR="00ED0A64" w14:paraId="09506E1A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3ED7FE6" w14:textId="77777777" w:rsidR="00ED0A64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>5.INFORME TÉCNICO</w:t>
            </w:r>
          </w:p>
        </w:tc>
      </w:tr>
      <w:tr w:rsidR="00ED0A64" w14:paraId="06F9A7CA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D9CA339" w14:textId="77777777" w:rsidR="00ED0A64" w:rsidRDefault="00000000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14:paraId="2D2EC25C" w14:textId="77777777" w:rsidR="00ED0A64" w:rsidRDefault="00000000">
            <w:pPr>
              <w:widowControl w:val="0"/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Mediante el presente documento a continuación relaciono las actividades realizadas según el contrato de Prestación de Servicios No 4162.010.26.1.5425-2025</w:t>
            </w:r>
          </w:p>
          <w:p w14:paraId="75E3189D" w14:textId="77777777" w:rsidR="00ED0A64" w:rsidRDefault="00ED0A64">
            <w:pPr>
              <w:widowControl w:val="0"/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4342D08" w14:textId="77777777" w:rsidR="00ED0A64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1. Apoyar el mantenimiento y operación de escenarios deportivos y recreativos para su óptimo uso en actividades deportivas y recreativas. gestionando acciones para la organización y desarrollo a traves de sesiones de clase y la dinamización de espacios que promuevan el aprendizaje, la integración, la participación de la población beneficiaria y el fortalecimiento de estas disciplinas</w:t>
            </w:r>
          </w:p>
          <w:p w14:paraId="00B05843" w14:textId="77777777" w:rsidR="00ED0A64" w:rsidRDefault="00ED0A64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0836B957" w14:textId="77777777" w:rsidR="00ED0A64" w:rsidRDefault="00000000">
            <w:pPr>
              <w:jc w:val="both"/>
              <w:rPr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 - El contratista apoyó en la gestión de escenacios deportivos para el inicio de clases de voleibol para masificar el deporte y el aprovechamiento del tiempo libre, en la comuna 8  </w:t>
            </w:r>
          </w:p>
          <w:p w14:paraId="3670FE85" w14:textId="77777777" w:rsidR="00ED0A64" w:rsidRDefault="00ED0A6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7E11756" w14:textId="77777777" w:rsidR="00ED0A64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2.</w:t>
            </w:r>
            <w:r>
              <w:t xml:space="preserve"> </w:t>
            </w:r>
            <w:r>
              <w:rPr>
                <w:rFonts w:ascii="Arial" w:eastAsia="Arial" w:hAnsi="Arial" w:cs="Arial"/>
                <w:sz w:val="24"/>
                <w:szCs w:val="24"/>
              </w:rPr>
              <w:t>Brindar apoyo y garantízar a través de bases de información verificables, el cumplimiento de las metas establecidas en cantidad de grupos y beneficiarios a partir de la ejecución contractual en el programa institucional asignado y/o como apoyo en cualquiera de las estrategias propias de la sub secretaría de fomento deportivo en la ciudad de cali y corregimientos</w:t>
            </w:r>
          </w:p>
          <w:p w14:paraId="01490654" w14:textId="77777777" w:rsidR="00ED0A64" w:rsidRDefault="00ED0A6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9846DF3" w14:textId="77777777" w:rsidR="00ED0A64" w:rsidRDefault="00000000">
            <w:pPr>
              <w:spacing w:after="160" w:line="25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 - El contratista</w:t>
            </w:r>
            <w:r>
              <w:rPr>
                <w:rFonts w:ascii="Arial" w:eastAsia="Calibri" w:hAnsi="Arial" w:cs="Arial"/>
                <w:sz w:val="24"/>
                <w:szCs w:val="24"/>
                <w:lang w:eastAsia="zh-CN" w:bidi="ar"/>
              </w:rPr>
              <w:t xml:space="preserve"> diligenció en la plataforma del sider la asistencia de los grupos de beneficiarios de la comuna 8 que asistieron a las clases y se trabajaron durante el mes</w:t>
            </w:r>
          </w:p>
          <w:p w14:paraId="187AEE47" w14:textId="77777777" w:rsidR="00ED0A64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3.</w:t>
            </w:r>
            <w:r>
              <w:t xml:space="preserve"> </w:t>
            </w:r>
            <w:r>
              <w:rPr>
                <w:rFonts w:ascii="Arial" w:eastAsia="Arial" w:hAnsi="Arial" w:cs="Arial"/>
                <w:sz w:val="24"/>
                <w:szCs w:val="24"/>
              </w:rPr>
              <w:t>Asistir o brindar apoyo en reuniones, capacitaciones o espacios formativos convocados por el área de Fomento, o que estén directamente relacionados con las actividades del cargo y el desarrollo del programa.</w:t>
            </w:r>
          </w:p>
          <w:p w14:paraId="3F13E76B" w14:textId="77777777" w:rsidR="00ED0A64" w:rsidRDefault="00ED0A6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9A1D49A" w14:textId="77777777" w:rsidR="00ED0A64" w:rsidRDefault="00000000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- El contratist</w:t>
            </w:r>
            <w:r>
              <w:rPr>
                <w:rFonts w:ascii="Arial" w:eastAsia="Calibri" w:hAnsi="Arial" w:cs="Arial" w:hint="eastAsia"/>
                <w:sz w:val="24"/>
                <w:szCs w:val="24"/>
                <w:lang w:eastAsia="zh-CN" w:bidi="ar"/>
              </w:rPr>
              <w:t xml:space="preserve">a </w:t>
            </w:r>
            <w:r>
              <w:rPr>
                <w:rFonts w:ascii="Arial" w:eastAsia="Calibri" w:hAnsi="Arial" w:cs="Arial"/>
                <w:sz w:val="24"/>
                <w:szCs w:val="24"/>
                <w:lang w:eastAsia="zh-CN" w:bidi="ar"/>
              </w:rPr>
              <w:t xml:space="preserve">participó de la capacitación convocada por el equipo </w:t>
            </w:r>
            <w:r w:rsidRPr="009614A1">
              <w:rPr>
                <w:rFonts w:ascii="Arial" w:hAnsi="Arial" w:cs="Arial"/>
                <w:sz w:val="24"/>
                <w:szCs w:val="24"/>
              </w:rPr>
              <w:t xml:space="preserve">técnico y psicosocial </w:t>
            </w:r>
            <w:r>
              <w:rPr>
                <w:rFonts w:ascii="Arial" w:hAnsi="Arial" w:cs="Arial"/>
                <w:sz w:val="24"/>
                <w:szCs w:val="24"/>
              </w:rPr>
              <w:t>del programa Deporvida de la cual levantó</w:t>
            </w:r>
            <w:r w:rsidRPr="009614A1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>registro fotográfico como constancia de participación</w:t>
            </w:r>
          </w:p>
          <w:p w14:paraId="506604E4" w14:textId="77777777" w:rsidR="00ED0A64" w:rsidRDefault="00ED0A6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4D67CDC" w14:textId="77777777" w:rsidR="00ED0A64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4.</w:t>
            </w:r>
            <w:r>
              <w:t xml:space="preserve"> </w:t>
            </w:r>
            <w:r>
              <w:rPr>
                <w:rFonts w:ascii="Arial" w:eastAsia="Arial" w:hAnsi="Arial" w:cs="Arial"/>
                <w:sz w:val="24"/>
                <w:szCs w:val="24"/>
              </w:rPr>
              <w:t>Brindar apoyo en actividades operativas, logísticas o asistenciales de carácter misional, requeridas por la Secretaría del Deporte y la Recreación, en cumplimiento del objeto contractual.</w:t>
            </w:r>
          </w:p>
          <w:p w14:paraId="6381028D" w14:textId="77777777" w:rsidR="00ED0A64" w:rsidRDefault="00ED0A6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74BB429" w14:textId="77777777" w:rsidR="00ED0A64" w:rsidRDefault="00000000">
            <w:pPr>
              <w:spacing w:after="160" w:line="256" w:lineRule="auto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>-</w:t>
            </w:r>
            <w:r>
              <w:rPr>
                <w:rFonts w:ascii="Arial" w:eastAsia="Calibri" w:hAnsi="Arial" w:cs="Arial" w:hint="eastAsia"/>
                <w:sz w:val="24"/>
                <w:szCs w:val="24"/>
                <w:lang w:eastAsia="zh-CN" w:bidi="ar"/>
              </w:rPr>
              <w:t xml:space="preserve">El contratista </w:t>
            </w:r>
            <w:r>
              <w:rPr>
                <w:rFonts w:ascii="Arial" w:eastAsia="Calibri" w:hAnsi="Arial" w:cs="Arial"/>
                <w:sz w:val="24"/>
                <w:szCs w:val="24"/>
                <w:lang w:eastAsia="zh-CN" w:bidi="ar"/>
              </w:rPr>
              <w:t>siguió</w:t>
            </w:r>
            <w:r>
              <w:rPr>
                <w:rFonts w:ascii="Arial" w:eastAsia="Calibri" w:hAnsi="Arial" w:cs="Arial" w:hint="eastAsia"/>
                <w:sz w:val="24"/>
                <w:szCs w:val="24"/>
                <w:lang w:eastAsia="zh-CN" w:bidi="ar"/>
              </w:rPr>
              <w:t xml:space="preserve">  recomendaciones por el equipo t</w:t>
            </w:r>
            <w:r>
              <w:rPr>
                <w:rFonts w:ascii="Arial" w:eastAsia="Calibri" w:hAnsi="Arial" w:cs="Arial" w:hint="eastAsia"/>
                <w:sz w:val="24"/>
                <w:szCs w:val="24"/>
                <w:lang w:eastAsia="zh-CN" w:bidi="ar"/>
              </w:rPr>
              <w:t>é</w:t>
            </w:r>
            <w:r>
              <w:rPr>
                <w:rFonts w:ascii="Arial" w:eastAsia="Calibri" w:hAnsi="Arial" w:cs="Arial" w:hint="eastAsia"/>
                <w:sz w:val="24"/>
                <w:szCs w:val="24"/>
                <w:lang w:eastAsia="zh-CN" w:bidi="ar"/>
              </w:rPr>
              <w:t>cnico y el equipo psicosocial en cuanto al desarrollo de las actividades propias</w:t>
            </w:r>
            <w:r>
              <w:rPr>
                <w:rFonts w:ascii="Arial" w:eastAsia="Calibri" w:hAnsi="Arial" w:cs="Arial"/>
                <w:sz w:val="24"/>
                <w:szCs w:val="24"/>
                <w:lang w:eastAsia="zh-CN" w:bidi="ar"/>
              </w:rPr>
              <w:t xml:space="preserve"> del programa en la comuna 8  en cumplimiento del objeto contractual</w:t>
            </w:r>
          </w:p>
          <w:p w14:paraId="5E4B7A09" w14:textId="77777777" w:rsidR="00ED0A64" w:rsidRDefault="00000000">
            <w:pPr>
              <w:numPr>
                <w:ilvl w:val="0"/>
                <w:numId w:val="2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Las demás relacionadas con el desarrollo del objeto contractual.".</w:t>
            </w:r>
          </w:p>
          <w:p w14:paraId="10958FC0" w14:textId="77777777" w:rsidR="00ED0A64" w:rsidRDefault="00000000">
            <w:r>
              <w:rPr>
                <w:rFonts w:ascii="Arial" w:eastAsia="Arial" w:hAnsi="Arial" w:cs="Arial"/>
                <w:sz w:val="24"/>
                <w:szCs w:val="24"/>
              </w:rPr>
              <w:t xml:space="preserve">- El contratista durante </w:t>
            </w:r>
            <w:r w:rsidRPr="009614A1">
              <w:rPr>
                <w:rFonts w:ascii="Arial" w:eastAsia="SimSun" w:hAnsi="Arial" w:cs="Arial"/>
                <w:color w:val="000000"/>
                <w:sz w:val="24"/>
                <w:szCs w:val="24"/>
                <w:lang w:eastAsia="zh-CN" w:bidi="ar"/>
              </w:rPr>
              <w:t xml:space="preserve">este periodo, no fue requerido para desarrollar actividades vinculadas </w:t>
            </w:r>
          </w:p>
          <w:p w14:paraId="54B8827A" w14:textId="77777777" w:rsidR="00ED0A64" w:rsidRDefault="00000000">
            <w:r>
              <w:rPr>
                <w:rFonts w:ascii="Arial" w:eastAsia="SimSun" w:hAnsi="Arial" w:cs="Arial"/>
                <w:color w:val="000000"/>
                <w:sz w:val="24"/>
                <w:szCs w:val="24"/>
                <w:lang w:eastAsia="zh-CN" w:bidi="ar"/>
              </w:rPr>
              <w:t xml:space="preserve">con el </w:t>
            </w:r>
            <w:r w:rsidRPr="009614A1">
              <w:rPr>
                <w:rFonts w:ascii="Arial" w:eastAsia="SimSun" w:hAnsi="Arial" w:cs="Arial"/>
                <w:color w:val="000000"/>
                <w:sz w:val="24"/>
                <w:szCs w:val="24"/>
                <w:lang w:eastAsia="zh-CN" w:bidi="ar"/>
              </w:rPr>
              <w:t>cumplimiento de la obligación.</w:t>
            </w:r>
          </w:p>
          <w:p w14:paraId="45727855" w14:textId="77777777" w:rsidR="00ED0A64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  <w:p w14:paraId="537F31F0" w14:textId="77777777" w:rsidR="00ED0A64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MEDIO DE VERIFICACION</w:t>
            </w:r>
          </w:p>
          <w:p w14:paraId="51ABB4F4" w14:textId="77777777" w:rsidR="00ED0A64" w:rsidRDefault="00ED0A6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349DCA4" w14:textId="77777777" w:rsidR="00ED0A64" w:rsidRDefault="00000000">
            <w:pPr>
              <w:widowControl w:val="0"/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LAS EVIDENCIAS DE LO RELACIONADO SE ENCUENTRAN EN EL SIGUIENTE LINK: </w:t>
            </w:r>
          </w:p>
          <w:p w14:paraId="03A25DEB" w14:textId="77777777" w:rsidR="00ED0A64" w:rsidRDefault="00ED0A64">
            <w:pPr>
              <w:widowControl w:val="0"/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hyperlink r:id="rId9" w:history="1">
              <w:r>
                <w:rPr>
                  <w:rStyle w:val="Hipervnculo"/>
                  <w:rFonts w:ascii="Arial" w:eastAsia="Arial" w:hAnsi="Arial" w:cs="Arial"/>
                  <w:sz w:val="24"/>
                  <w:szCs w:val="24"/>
                </w:rPr>
                <w:t>https://drive.google.com/drive/folders/1z5W32JxUz0YL543gw5BN4vPO8FhacSHb</w:t>
              </w:r>
            </w:hyperlink>
          </w:p>
        </w:tc>
      </w:tr>
      <w:tr w:rsidR="00ED0A64" w14:paraId="3B485EDB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2A69254" w14:textId="77777777" w:rsidR="00ED0A64" w:rsidRDefault="00000000">
            <w:pPr>
              <w:widowControl w:val="0"/>
              <w:spacing w:line="271" w:lineRule="auto"/>
              <w:ind w:left="72" w:right="184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Recibo a Satisfacción de Servicios: N/A</w:t>
            </w:r>
          </w:p>
        </w:tc>
      </w:tr>
      <w:tr w:rsidR="00ED0A64" w14:paraId="5E04FF73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26BD631" w14:textId="77777777" w:rsidR="00ED0A64" w:rsidRDefault="00000000">
            <w:pPr>
              <w:widowControl w:val="0"/>
              <w:spacing w:before="130" w:line="265" w:lineRule="auto"/>
              <w:ind w:left="72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Constancia de Paz y Salvo: N/A</w:t>
            </w:r>
          </w:p>
        </w:tc>
      </w:tr>
      <w:tr w:rsidR="00ED0A64" w14:paraId="30060F92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C8BCF7" w14:textId="77777777" w:rsidR="00ED0A64" w:rsidRDefault="00000000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Observaciones al informe técnico:  N/A</w:t>
            </w:r>
          </w:p>
        </w:tc>
      </w:tr>
      <w:tr w:rsidR="00ED0A64" w14:paraId="3B64A147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3902496" w14:textId="77777777" w:rsidR="00ED0A64" w:rsidRDefault="00ED0A64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BD87DF2" w14:textId="77777777" w:rsidR="00ED0A64" w:rsidRDefault="00000000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6.RECOMENDACIONES PARA EL CONTRATISTA</w:t>
            </w:r>
          </w:p>
        </w:tc>
      </w:tr>
      <w:tr w:rsidR="00ED0A64" w14:paraId="234AF70B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B9F2492" w14:textId="1C0DBB83" w:rsidR="00ED0A64" w:rsidRDefault="00000000" w:rsidP="009614A1">
            <w:pPr>
              <w:shd w:val="clear" w:color="auto" w:fill="FFFFFF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 se reporta recomendaciones para el presente período</w:t>
            </w:r>
          </w:p>
        </w:tc>
      </w:tr>
      <w:tr w:rsidR="00ED0A64" w14:paraId="689CADCC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DF41A2B" w14:textId="77777777" w:rsidR="00ED0A64" w:rsidRDefault="00000000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7.FIRMAS RESPONSABLES</w:t>
            </w:r>
          </w:p>
        </w:tc>
      </w:tr>
      <w:tr w:rsidR="00ED0A64" w14:paraId="63E857F3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DC46491" w14:textId="77777777" w:rsidR="00ED0A64" w:rsidRDefault="00ED0A64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252F95F" w14:textId="77777777" w:rsidR="00ED0A64" w:rsidRDefault="00ED0A64">
            <w:pPr>
              <w:ind w:firstLine="708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435A487" w14:textId="77777777" w:rsidR="00ED0A64" w:rsidRDefault="00000000">
            <w:pP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  <w:p w14:paraId="28F5A1EA" w14:textId="77777777" w:rsidR="00ED0A64" w:rsidRDefault="00ED0A64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25163CC" w14:textId="77777777" w:rsidR="00ED0A64" w:rsidRDefault="00000000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  <w:t xml:space="preserve">Nombre y firma del Supervisor </w:t>
            </w:r>
          </w:p>
          <w:p w14:paraId="376E887D" w14:textId="77777777" w:rsidR="00ED0A64" w:rsidRDefault="00000000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TOMAS GUTIERREZ MAÑOSCA </w:t>
            </w:r>
          </w:p>
          <w:p w14:paraId="2676F529" w14:textId="77777777" w:rsidR="00ED0A64" w:rsidRDefault="00000000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______________________________________</w:t>
            </w:r>
            <w:r>
              <w:pict w14:anchorId="4BF00DE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6" type="#_x0000_t75" style="position:absolute;margin-left:263.8pt;margin-top:1.3pt;width:16.15pt;height:21.35pt;z-index:251661312;mso-position-horizontal-relative:margin;mso-position-vertical-relative:text;mso-width-relative:page;mso-height-relative:page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DBCqmmAQAARAMAAA4AAABkcnMvZTJvRG9jLnhtbJxSy27bMBC8B+g/&#10;EHuvJbqOIguWc6gbIIcmPrQfwPJhERVJYUlbTv6m39If60q2a6dFECAXgbsjzM7s7OJ271q20xht&#10;8DXwSQ5MexmU9Zsavn+7+1gCi0l4JdrgdQ1POsLt8sPVou8qPQ1NaJVGRiQ+Vn1XQ5NSV2VZlI12&#10;Ik5Cpz2BJqATiUrcZApFT+yuzaZ5XmR9QNVhkDpG6q4OICxHfmO0TI/GRJ1YW0NZXN8AS8NjRjqx&#10;hjkvCmA/qFPmOWTLhag2KLrGyqMk8Q5FTlhPAv5SrUQSbIv2PypnJYYYTJrI4LJgjJV69EPOeP6P&#10;s3v/c3DFZ3KLlQw+aZ/WAtNpdyPwnhGupQ30X4OidMQ2BTgy0nreDuMgehXk1pGeQyKoW5HoHGJj&#10;u0hrrqyqAe8VP+v3u89nB2s8+3rYrZEN/1Mw87L4NC9nwLxwpO2LTyiUYEqz9vevzj4zzofITit5&#10;eMlJSHaEXpu2N+iGnMgE29dAJ/E0fMcz0PvEJDV5eUNnBkwSNL2e8WLET8wHhlN1kQoNf5H/ZT0I&#10;uzj+5R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DBBQABgAIAAAAIQDKMLZr3AAAAAgBAAAP&#10;AAAAZHJzL2Rvd25yZXYueG1sTI9BT4QwEIXvJv6HZky8uS0ouIsMG7KJRxPd5QcUOgKRtqTtAv57&#10;60lPL5P38t435XHTE1vI+dEahGQngJHprBpNj9BcXh/2wHyQRsnJGkL4Jg/H6vamlIWyq/mg5Rx6&#10;FkuMLyTCEMJccO67gbT0OzuTid6ndVqGeLqeKyfXWK4nngqRcy1HExcGOdNpoO7rfNUI+6RZUufy&#10;OuFvQoR2e19PTY14f7fVL8ACbeEvDL/4ER2qyNTaq1GeTQhZ+pzHKEIaJfpZdjgAaxGeskfgVcn/&#10;P1D9AAAA//8DAFBLAwQUAAYACAAAACEAiJvqDoACAAAlBgAAEAAAAGRycy9pbmsvaW5rMS54bWy0&#10;VEtv2zAMvg/YfxC0Qy5RrIcfSVCnpwUYsAHD2gHb0XXUxKgtB7Ly+vejaMVJ0XSn7SKKpPiJ3yfa&#10;d/fHpiZ7bbuqNTkVE06JNmW7qsw6pz8fl2xKSecKsyrq1uicnnRH7xcfP9xV5qWp57ASQDCd3zV1&#10;TjfObedRdDgcJgc1ae06kpyr6It5+faVLkLVSj9XpnJwZXcOla1x+ug82Lxa5bR0Rz6cB+yHdmdL&#10;PaR9xJaXE84WpV62tincgLgpjNE1MUUDff+ixJ22sKngnrW2lDQVEGZyIuIsnn6eQaA45vTK30GL&#10;HXTS0Og25u//gLl8i+nbUjJLM0pCSyu99z1FqPn8fe7fbbvV1lX6InMvSkicSNn7qE8vlNVdW+/8&#10;21CyL+odSCY4h7EId4vohiBv8UCbf4oHuryLd93ca2kCvWsdgmjDSJ2f1lWNhkFvtsOMuQ6AffjB&#10;WfwcJJcJ44JJ9cjjuZTzJJ6k0+zqKcIUnzGf7K7bDHhP9jKvmBlU65kdqpXbDKLzCVfJoPq15rdq&#10;N7pab9xfiwNxrB5m58aXiONEApMf+jmnn/BjJFjZB5AKJ7FMiIyTLBmPRDpiYsTHNKVMUT6espTw&#10;cYarYhnsmUCHpUx5L2WxNzMmvYkJmoSI3sMCRRLvKTIFw0mI+TJOEEOg6R3oBhICAQSiKYZgsGDC&#10;rxwTPBzyabgB1hi7AADYS+Zv5RiR2CS8OMb9GkgITHA8ymTPQQWDKCzc3iMDd2w4nJRIjBMvESRm&#10;3oje61OAFNgK3xJcI5CLJAJ1EigJeD4LnH1SYQmkYS9RasmEvxU66TtHA0F/muObcIYISPbV72QY&#10;EPhOFn8AAAD//wMAUEsBAi0AFAAGAAgAAAAhAJszJzcMAQAALQIAABMAAAAAAAAAAAAAAAAAAAAA&#10;AFtDb250ZW50X1R5cGVzXS54bWxQSwECLQAUAAYACAAAACEAOP0h/9YAAACUAQAACwAAAAAAAAAA&#10;AAAAAAA9AQAAX3JlbHMvLnJlbHNQSwECLQAUAAYACAAAACEAEMEKqaYBAABEAwAADgAAAAAAAAAA&#10;AAAAAAA8AgAAZHJzL2Uyb0RvYy54bWxQSwECLQAUAAYACAAAACEAeRi8nb8AAAAhAQAAGQAAAAAA&#10;AAAAAAAAAAAOBAAAZHJzL19yZWxzL2Uyb0RvYy54bWwucmVsc1BLAQItABQABgAIAAAAIQDKMLZr&#10;3AAAAAgBAAAPAAAAAAAAAAAAAAAAAAQFAABkcnMvZG93bnJldi54bWxQSwECLQAUAAYACAAAACEA&#10;iJvqDoACAAAlBgAAEAAAAAAAAAAAAAAAAAANBgAAZHJzL2luay9pbmsxLnhtbFBLBQYAAAAABgAG&#10;AHgBAAC7CAAAAAA=&#10;">
                  <v:imagedata r:id="rId10" o:title=""/>
                  <w10:wrap anchorx="margin"/>
                </v:shape>
              </w:pict>
            </w:r>
            <w:r>
              <w:pict w14:anchorId="535192CF">
                <v:shape id="Entrada de lápiz 14" o:spid="_x0000_s1027" type="#_x0000_t75" style="position:absolute;margin-left:278.2pt;margin-top:-.05pt;width:30.2pt;height:13.8pt;z-index:251662336;mso-position-horizontal-relative:margin;mso-position-vertical-relative:text;mso-width-relative:page;mso-height-relative:page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2rbIOhAQAARAMAAA4AAABkcnMvZTJvRG9jLnhtbJxSy27bMBC8F+g/&#10;ELzXEv2uYDmHugFyaOpD+gEbPiyiIiksacvJ3/Rb8mNZyVbttCgK5CJwd4TZmZ1d3RxdzQ4aow2+&#10;5GKUc6a9DMr6Xcl/PNx+WnIWE3gFdfC65E868pv1xw+rtin0OFShVhoZkfhYtE3Jq5SaIsuirLSD&#10;OAqN9gSagA4SlbjLFEJL7K7Oxnk+z9qAqsEgdYzU3ZxAvu75jdEyfTcm6sTqki/nE1KTusd4yhkO&#10;nce+M+PZegXFDqGprDxLgncocmA9CfhNtYEEbI/2LypnJYYYTBrJ4LJgjJW690PORP6Hszv/s3Ml&#10;pnKPhQw+aZ+2gGnYXQ+8Z4SrOXtsvwVF6cA+BX5mpPX8P4yT6E2Qe0d6TomgriHROcTKNpHWXFhV&#10;crxT4qLfH75cHGzx4uv+sEXW/S8Wi5lY5IsxJebBkbavPiEoYEqz+uVXY5+ZmHaRDSu5f8tJSHaG&#10;/jXtaNB1OZEJdiw5ne5T9+3PQB8Tk9SczOeTzzPOJEFithSiP5OB+cQwVFep0PA3+V/XnbCr41+/&#10;Ag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wQUAAYACAAAACEA8JIRBt8AAAAIAQAADwAAAGRy&#10;cy9kb3ducmV2LnhtbEyPQUvDQBSE74L/YXmCF2k3KSbamJeihYKXIlbF6za7JtHs25DdNOu/93nS&#10;4zDDzDflJtpenMzoO0cI6TIBYah2uqMG4fVlt7gF4YMirXpHBuHbeNhU52elKrSb6dmcDqERXEK+&#10;UAhtCEMhpa9bY5VfusEQex9utCqwHBupRzVzue3lKklyaVVHvNCqwWxbU38dJosgh8fhKX6u5+37&#10;2z5Ou3r/cJWsES8v4v0diGBi+AvDLz6jQ8VMRzeR9qJHyLL8mqMIixQE+3ma85UjwuomA1mV8v+B&#10;6gcAAP//AwBQSwMEFAAGAAgAAAAhAI3iVmA1BAAAbgsAABAAAABkcnMvaW5rL2luazEueG1stFZL&#10;b+NGDL4X6H8YTA+5ZOx5SH5hnT01QIEWLbpboD16bSUW1pYDSY6Tf1+SH0dRkGzRQ3uZB4dDfvxI&#10;jvTh49PxYB6rtqtPzdqGibemaranXd3cr+0fn2/dwpqu3zS7zeHUVGv7XHX24833332om6/Hw4pG&#10;QxaajlfHw9ru+/5hNZ1eLpfJJU1O7f00ep+mPzVff/nZ3uitXXVXN3VPLrss2p6avnrq2diq3q3t&#10;tn/ygz7Z/nQ6t9tqOGZJu33R6NvNtro9tcdNP1jcb5qmOphmcyTcf1rTPz/QoiY/91VrzbGmgF2c&#10;hGJeLH5ckmDztLaj/ZkgdoTkaKfv2/zrf7B5+9Ymw0pxPptbo5B21SNjmgrnq2/H/lt7eqjavq5e&#10;aAYpevBsttgLPyCqrbrT4cy5seZxczgTZcF7Kgv1HabvEPLWHnHzn9ojXr5pbwzuNTUa3pgHJW0o&#10;qZzavj5WVOjHh6HG+o4Ms/hT30o7RB9L54OL6bMvVjGtvJ8sYhilQqs42/zSnrv9YO9L+1KvcjKw&#10;hsgu9a7fD6T7iU/lwPqY8/fu7qv6ft//42UNXG4PtfNOJ0o5GY3k9+pubX+QZjRyEwIJJSxNSqWJ&#10;RTkvr6/c7Kq88tfW22D9dTSF4dHTGFwYRtrLmk5IzmOUUddyiltZk+960fGulDVbDo5HF1TESqQj&#10;UxLXLpmFaGBKhu+SypwmbxKNQUe+hKtw6RUu6yRxHMkYr+GYQbuomxltglvKGDi06FjkASXAazJy&#10;RFdYkcyzimKJopJEFAVRNOwBKChAeBD02HgVBYZDakAFD6A6x05+GTj5DcJMEC68+AJCL1x5eBTy&#10;MwfAAMIlIic21B9NbNk70CmBawgsmUmgyAAqAUyAcrgO4pS5ZogEFZOwq9nSTIKinN4gmkowafO1&#10;ErdnOkm6XMIU8oSIeESxFZLbUhJJwZAcEuQ8SWXhMsoPvkphDONC8pUkEFggK4ynyLEJ/dQiLER2&#10;2R3vNGAkO8emqYeGMqNVXUpVulJAMzY2AvB5WuCsyAFz8mZSLEsEg25ZCJxihH0uNbgUeUC+shK7&#10;GYAIgwhmhmmRGZfszeFZI0RjMyaGqmEMO6Ek1wNvUA+kO3j0SI0EjrYqpd6IClbyjhtcHwLluHzV&#10;7foERPRb0t4fvwBsB/lWx0Ih1l6iQRRo9/waoCu4l5MjvqQLgYhPyIT0d+4+Kk4pA+pC0ZXeAKdo&#10;VzhCqWHMjmCbjSLM/NzBDo/kjOPhcpIURLUud5BQhCRc4iHDO5pLm7EBjRIxCpuoV6viK6dLZHoE&#10;GfmQGLWp0RLa23hd8kayiccNcee3HbGylUw/SV794uSv6r/9QMm3+9e7u67q6R8mFEt7s/Rch/mL&#10;tbzy/MVywUb6ZBFDkr4wehMpZwQop4PXgE4rWsdRMPmD8Bb0yw/Hzd8AAAD//wMAUEsBAi0AFAAG&#10;AAgAAAAhAJszJzcMAQAALQIAABMAAAAAAAAAAAAAAAAAAAAAAFtDb250ZW50X1R5cGVzXS54bWxQ&#10;SwECLQAUAAYACAAAACEAOP0h/9YAAACUAQAACwAAAAAAAAAAAAAAAAA9AQAAX3JlbHMvLnJlbHNQ&#10;SwECLQAUAAYACAAAACEADatsg6EBAABEAwAADgAAAAAAAAAAAAAAAAA8AgAAZHJzL2Uyb0RvYy54&#10;bWxQSwECLQAUAAYACAAAACEAeRi8nb8AAAAhAQAAGQAAAAAAAAAAAAAAAAAJBAAAZHJzL19yZWxz&#10;L2Uyb0RvYy54bWwucmVsc1BLAQItABQABgAIAAAAIQDwkhEG3wAAAAgBAAAPAAAAAAAAAAAAAAAA&#10;AP8EAABkcnMvZG93bnJldi54bWxQSwECLQAUAAYACAAAACEAjeJWYDUEAABuCwAAEAAAAAAAAAAA&#10;AAAAAAALBgAAZHJzL2luay9pbmsxLnhtbFBLBQYAAAAABgAGAHgBAABuCgAAAAA=&#10;">
                  <v:imagedata r:id="rId11" o:title=""/>
                  <w10:wrap anchorx="margin"/>
                </v:shape>
              </w:pict>
            </w:r>
          </w:p>
          <w:p w14:paraId="3CA7DFE4" w14:textId="77777777" w:rsidR="00ED0A64" w:rsidRDefault="00000000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y firma del Apoyo a la Supervisión (Incluir cuando aplique)</w:t>
            </w:r>
          </w:p>
          <w:p w14:paraId="0F44F7EF" w14:textId="77777777" w:rsidR="00ED0A64" w:rsidRDefault="00000000">
            <w:pP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ED0A64" w14:paraId="31DB2F5C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382F418" w14:textId="77777777" w:rsidR="00ED0A64" w:rsidRDefault="00000000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suscripción del informe de supervisión: Distrito  de Santiago De Cali,12/dic/2025</w:t>
            </w:r>
          </w:p>
        </w:tc>
      </w:tr>
    </w:tbl>
    <w:p w14:paraId="40B4B2D1" w14:textId="77777777" w:rsidR="00ED0A64" w:rsidRDefault="00ED0A64">
      <w:pPr>
        <w:rPr>
          <w:rFonts w:ascii="Arial" w:eastAsia="Arial" w:hAnsi="Arial" w:cs="Arial"/>
          <w:sz w:val="24"/>
          <w:szCs w:val="24"/>
        </w:rPr>
        <w:sectPr w:rsidR="00ED0A64">
          <w:headerReference w:type="default" r:id="rId12"/>
          <w:footerReference w:type="default" r:id="rId13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6F3CBFF5" w14:textId="77777777" w:rsidR="00ED0A64" w:rsidRDefault="00ED0A64">
      <w:pPr>
        <w:rPr>
          <w:rFonts w:ascii="Arial" w:eastAsia="Arial" w:hAnsi="Arial" w:cs="Arial"/>
          <w:sz w:val="24"/>
          <w:szCs w:val="24"/>
        </w:rPr>
      </w:pPr>
    </w:p>
    <w:sectPr w:rsidR="00ED0A64">
      <w:headerReference w:type="default" r:id="rId14"/>
      <w:footerReference w:type="default" r:id="rId15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B1A97C" w14:textId="77777777" w:rsidR="00E602EB" w:rsidRDefault="00E602EB">
      <w:r>
        <w:separator/>
      </w:r>
    </w:p>
  </w:endnote>
  <w:endnote w:type="continuationSeparator" w:id="0">
    <w:p w14:paraId="0682D47B" w14:textId="77777777" w:rsidR="00E602EB" w:rsidRDefault="00E602E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69C0AA7F-A4A8-47EA-9AFB-764E3B7F5437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BF48AE92-60D7-4D3B-A4B5-6CFD4BEA5239}"/>
    <w:embedItalic r:id="rId3" w:fontKey="{C2CCDA0D-0637-497E-B818-D2A22E223EA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2A2FD864-795C-4139-9B6D-8D675B86048E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A94E92E9-CB26-400F-BC8C-EA5461AB110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56A8F7" w14:textId="77777777" w:rsidR="00ED0A64" w:rsidRDefault="00ED0A64">
    <w:pP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469D0B7C" w14:textId="77777777" w:rsidR="00ED0A64" w:rsidRDefault="00000000">
    <w:pP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11CE625A" w14:textId="77777777" w:rsidR="00ED0A64" w:rsidRDefault="00000000">
    <w:pP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291E6D" w14:textId="77777777" w:rsidR="00ED0A64" w:rsidRDefault="00ED0A64">
    <w:pP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198119EF" w14:textId="77777777" w:rsidR="00ED0A64" w:rsidRDefault="00000000">
    <w:pP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08CCB39A" w14:textId="1BA5D95B" w:rsidR="00ED0A64" w:rsidRDefault="00000000">
    <w:pP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9614A1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9614A1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98EAEC" w14:textId="77777777" w:rsidR="00E602EB" w:rsidRDefault="00E602EB">
      <w:r>
        <w:separator/>
      </w:r>
    </w:p>
  </w:footnote>
  <w:footnote w:type="continuationSeparator" w:id="0">
    <w:p w14:paraId="1E195954" w14:textId="77777777" w:rsidR="00E602EB" w:rsidRDefault="00E602E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103462" w14:textId="77777777" w:rsidR="00ED0A64" w:rsidRDefault="00ED0A64">
    <w:pPr>
      <w:widowControl w:val="0"/>
      <w:spacing w:line="276" w:lineRule="auto"/>
      <w:rPr>
        <w:rFonts w:ascii="Arial" w:eastAsia="Arial" w:hAnsi="Arial" w:cs="Arial"/>
        <w:sz w:val="24"/>
        <w:szCs w:val="24"/>
      </w:rPr>
    </w:pPr>
  </w:p>
  <w:tbl>
    <w:tblPr>
      <w:tblStyle w:val="Style41"/>
      <w:tblW w:w="10064" w:type="dxa"/>
      <w:tblInd w:w="137" w:type="dxa"/>
      <w:tblLayout w:type="fixed"/>
      <w:tblLook w:val="04A0" w:firstRow="1" w:lastRow="0" w:firstColumn="1" w:lastColumn="0" w:noHBand="0" w:noVBand="1"/>
    </w:tblPr>
    <w:tblGrid>
      <w:gridCol w:w="2835"/>
      <w:gridCol w:w="4649"/>
      <w:gridCol w:w="1418"/>
      <w:gridCol w:w="1162"/>
    </w:tblGrid>
    <w:tr w:rsidR="00ED0A64" w14:paraId="2AEAB0A4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BB67263" w14:textId="77777777" w:rsidR="00ED0A64" w:rsidRDefault="00000000">
          <w:pP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56095946" wp14:editId="3FB2BC14">
                <wp:extent cx="1079500" cy="828675"/>
                <wp:effectExtent l="0" t="0" r="0" b="0"/>
                <wp:docPr id="7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  <w:p w14:paraId="414F1130" w14:textId="77777777" w:rsidR="00ED0A64" w:rsidRDefault="00ED0A64">
          <w:pP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11533462" w14:textId="77777777" w:rsidR="00ED0A64" w:rsidRDefault="00000000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400D5431" w14:textId="77777777" w:rsidR="00ED0A64" w:rsidRDefault="00000000">
          <w:pP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A63A54E" w14:textId="77777777" w:rsidR="00ED0A64" w:rsidRDefault="00ED0A64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BC98272" w14:textId="77777777" w:rsidR="00ED0A64" w:rsidRDefault="00000000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3C9E127A" w14:textId="77777777" w:rsidR="00ED0A64" w:rsidRDefault="00000000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17379B9A" w14:textId="77777777" w:rsidR="00ED0A64" w:rsidRDefault="00ED0A64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B592F26" w14:textId="77777777" w:rsidR="00ED0A64" w:rsidRDefault="00ED0A64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772943B" w14:textId="77777777" w:rsidR="00ED0A64" w:rsidRDefault="00000000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41AD6397" w14:textId="77777777" w:rsidR="00ED0A64" w:rsidRDefault="00000000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3D26EA0" w14:textId="77777777" w:rsidR="00ED0A64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ED0A64" w14:paraId="6AE7FC4B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887461E" w14:textId="77777777" w:rsidR="00ED0A64" w:rsidRDefault="00ED0A64">
          <w:pPr>
            <w:widowControl w:val="0"/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899ABC3" w14:textId="77777777" w:rsidR="00ED0A64" w:rsidRDefault="00ED0A64">
          <w:pPr>
            <w:widowControl w:val="0"/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A5F40E4" w14:textId="77777777" w:rsidR="00ED0A64" w:rsidRDefault="00000000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34937A1" w14:textId="77777777" w:rsidR="00ED0A64" w:rsidRDefault="00000000">
          <w:pP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60C6BD29" w14:textId="77777777" w:rsidR="00ED0A64" w:rsidRDefault="00ED0A64">
    <w:pP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0AB7F1" w14:textId="77777777" w:rsidR="00ED0A64" w:rsidRDefault="00ED0A64">
    <w:pPr>
      <w:widowControl w:val="0"/>
      <w:spacing w:line="276" w:lineRule="auto"/>
      <w:rPr>
        <w:color w:val="000000"/>
      </w:rPr>
    </w:pPr>
  </w:p>
  <w:tbl>
    <w:tblPr>
      <w:tblStyle w:val="Style42"/>
      <w:tblW w:w="10064" w:type="dxa"/>
      <w:tblInd w:w="137" w:type="dxa"/>
      <w:tblLayout w:type="fixed"/>
      <w:tblLook w:val="04A0" w:firstRow="1" w:lastRow="0" w:firstColumn="1" w:lastColumn="0" w:noHBand="0" w:noVBand="1"/>
    </w:tblPr>
    <w:tblGrid>
      <w:gridCol w:w="2835"/>
      <w:gridCol w:w="4649"/>
      <w:gridCol w:w="1418"/>
      <w:gridCol w:w="1162"/>
    </w:tblGrid>
    <w:tr w:rsidR="00ED0A64" w14:paraId="391F0540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F3F79CF" w14:textId="77777777" w:rsidR="00ED0A64" w:rsidRDefault="00000000">
          <w:pP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46E62973" wp14:editId="06D106FC">
                <wp:extent cx="1079500" cy="828675"/>
                <wp:effectExtent l="0" t="0" r="0" b="0"/>
                <wp:docPr id="8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  <w:p w14:paraId="3130CB33" w14:textId="77777777" w:rsidR="00ED0A64" w:rsidRDefault="00ED0A64">
          <w:pP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37F02491" w14:textId="77777777" w:rsidR="00ED0A64" w:rsidRDefault="00000000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12B79BA1" w14:textId="77777777" w:rsidR="00ED0A64" w:rsidRDefault="00000000">
          <w:pP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8DA37DF" w14:textId="77777777" w:rsidR="00ED0A64" w:rsidRDefault="00ED0A64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69E2B52" w14:textId="77777777" w:rsidR="00ED0A64" w:rsidRDefault="00000000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0CF0C34E" w14:textId="77777777" w:rsidR="00ED0A64" w:rsidRDefault="00000000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0B814B00" w14:textId="77777777" w:rsidR="00ED0A64" w:rsidRDefault="00ED0A64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A26F34C" w14:textId="77777777" w:rsidR="00ED0A64" w:rsidRDefault="00ED0A64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350A292" w14:textId="77777777" w:rsidR="00ED0A64" w:rsidRDefault="00000000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07798D8A" w14:textId="77777777" w:rsidR="00ED0A64" w:rsidRDefault="00000000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D379A15" w14:textId="77777777" w:rsidR="00ED0A64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ED0A64" w14:paraId="27A10A4B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619381F" w14:textId="77777777" w:rsidR="00ED0A64" w:rsidRDefault="00ED0A64">
          <w:pPr>
            <w:widowControl w:val="0"/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08AEF3A" w14:textId="77777777" w:rsidR="00ED0A64" w:rsidRDefault="00ED0A64">
          <w:pPr>
            <w:widowControl w:val="0"/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D08688D" w14:textId="77777777" w:rsidR="00ED0A64" w:rsidRDefault="00000000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69FB2F4" w14:textId="77777777" w:rsidR="00ED0A64" w:rsidRDefault="00000000">
          <w:pP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681495F1" w14:textId="77777777" w:rsidR="00ED0A64" w:rsidRDefault="00ED0A64">
    <w:pP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D3A06682"/>
    <w:multiLevelType w:val="singleLevel"/>
    <w:tmpl w:val="D3A06682"/>
    <w:lvl w:ilvl="0">
      <w:start w:val="5"/>
      <w:numFmt w:val="decimal"/>
      <w:suff w:val="space"/>
      <w:lvlText w:val="%1."/>
      <w:lvlJc w:val="left"/>
    </w:lvl>
  </w:abstractNum>
  <w:abstractNum w:abstractNumId="1" w15:restartNumberingAfterBreak="0">
    <w:nsid w:val="63E33D02"/>
    <w:multiLevelType w:val="multilevel"/>
    <w:tmpl w:val="63E33D02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1099714383">
    <w:abstractNumId w:val="1"/>
  </w:num>
  <w:num w:numId="2" w16cid:durableId="209913372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3568A"/>
    <w:rsid w:val="00062CF4"/>
    <w:rsid w:val="00084894"/>
    <w:rsid w:val="00123F07"/>
    <w:rsid w:val="00125D40"/>
    <w:rsid w:val="003C1D9D"/>
    <w:rsid w:val="00454374"/>
    <w:rsid w:val="00524323"/>
    <w:rsid w:val="0053568A"/>
    <w:rsid w:val="007113F6"/>
    <w:rsid w:val="007731B4"/>
    <w:rsid w:val="007E4F84"/>
    <w:rsid w:val="008D7F60"/>
    <w:rsid w:val="009614A1"/>
    <w:rsid w:val="009D7D0A"/>
    <w:rsid w:val="00B452CC"/>
    <w:rsid w:val="00B52DC6"/>
    <w:rsid w:val="00B7740C"/>
    <w:rsid w:val="00CA67BA"/>
    <w:rsid w:val="00D16EDA"/>
    <w:rsid w:val="00E15782"/>
    <w:rsid w:val="00E602EB"/>
    <w:rsid w:val="00ED0A64"/>
    <w:rsid w:val="00F34964"/>
    <w:rsid w:val="00F63994"/>
    <w:rsid w:val="00FE7ECC"/>
    <w:rsid w:val="05831D50"/>
    <w:rsid w:val="14CF3486"/>
    <w:rsid w:val="16554A34"/>
    <w:rsid w:val="2EAF0522"/>
    <w:rsid w:val="33BE3F55"/>
    <w:rsid w:val="458D72C3"/>
    <w:rsid w:val="4690227A"/>
    <w:rsid w:val="52632B30"/>
    <w:rsid w:val="69365A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 fillcolor="white">
      <v:fill color="white"/>
    </o:shapedefaults>
    <o:shapelayout v:ext="edit">
      <o:idmap v:ext="edit" data="1"/>
    </o:shapelayout>
  </w:shapeDefaults>
  <w:decimalSymbol w:val=","/>
  <w:listSeparator w:val=";"/>
  <w14:docId w14:val="70023852"/>
  <w15:docId w15:val="{38AC898B-86D3-44E5-A528-38F1EED2D6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SimSu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uiPriority="0" w:qFormat="1"/>
    <w:lsdException w:name="annotation text" w:semiHidden="1" w:unhideWhenUsed="1" w:qFormat="1"/>
    <w:lsdException w:name="header" w:qFormat="1"/>
    <w:lsdException w:name="footer" w:uiPriority="0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uiPriority="0" w:qFormat="1"/>
    <w:lsdException w:name="annotation reference" w:semiHidden="1" w:unhideWhenUsed="1" w:qFormat="1"/>
    <w:lsdException w:name="line number" w:semiHidden="1" w:unhideWhenUsed="1"/>
    <w:lsdException w:name="page number" w:uiPriority="0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0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uiPriority="0" w:qFormat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0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uiPriority="0" w:qFormat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0" w:qFormat="1"/>
    <w:lsdException w:name="Table Grid" w:uiPriority="39"/>
    <w:lsdException w:name="Table Theme" w:semiHidden="1" w:unhideWhenUsed="1"/>
    <w:lsdException w:name="Placeholder Text" w:semiHidden="1" w:unhideWhenUsed="1"/>
    <w:lsdException w:name="No Spacing" w:uiPriority="0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 w:unhideWhenUsed="1"/>
    <w:lsdException w:name="List Paragraph" w:uiPriority="0" w:qFormat="1"/>
    <w:lsdException w:name="Quote" w:semiHidden="1" w:unhideWhenUsed="1"/>
    <w:lsdException w:name="Intense Quote" w:semiHidden="1" w:unhideWhenUsed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="Times New Roman"/>
    </w:rPr>
  </w:style>
  <w:style w:type="paragraph" w:styleId="Ttulo1">
    <w:name w:val="heading 1"/>
    <w:basedOn w:val="Normal"/>
    <w:next w:val="Normal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qFormat/>
    <w:pPr>
      <w:keepNext/>
      <w:spacing w:line="480" w:lineRule="auto"/>
      <w:jc w:val="center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qFormat/>
    <w:pPr>
      <w:keepNext/>
      <w:spacing w:line="480" w:lineRule="auto"/>
      <w:outlineLvl w:val="4"/>
    </w:pPr>
    <w:rPr>
      <w:b/>
      <w:sz w:val="24"/>
      <w:szCs w:val="24"/>
    </w:rPr>
  </w:style>
  <w:style w:type="paragraph" w:styleId="Ttulo6">
    <w:name w:val="heading 6"/>
    <w:basedOn w:val="Normal"/>
    <w:next w:val="Normal"/>
    <w:qFormat/>
    <w:pPr>
      <w:keepNext/>
      <w:keepLines/>
      <w:spacing w:before="200" w:after="40"/>
      <w:outlineLvl w:val="5"/>
    </w:pPr>
    <w:rPr>
      <w:b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Refdecomentario">
    <w:name w:val="annotation reference"/>
    <w:basedOn w:val="Fuentedeprrafopredeter"/>
    <w:uiPriority w:val="99"/>
    <w:semiHidden/>
    <w:unhideWhenUsed/>
    <w:qFormat/>
    <w:rPr>
      <w:sz w:val="16"/>
      <w:szCs w:val="16"/>
    </w:rPr>
  </w:style>
  <w:style w:type="character" w:styleId="Refdenotaalpie">
    <w:name w:val="footnote reference"/>
    <w:qFormat/>
    <w:rPr>
      <w:position w:val="0"/>
      <w:vertAlign w:val="superscript"/>
    </w:rPr>
  </w:style>
  <w:style w:type="character" w:styleId="Hipervnculo">
    <w:name w:val="Hyperlink"/>
    <w:qFormat/>
    <w:rPr>
      <w:color w:val="0000FF"/>
      <w:u w:val="single"/>
    </w:rPr>
  </w:style>
  <w:style w:type="character" w:styleId="Nmerodepgina">
    <w:name w:val="page number"/>
    <w:basedOn w:val="Fuentedeprrafopredeter"/>
    <w:qFormat/>
  </w:style>
  <w:style w:type="paragraph" w:styleId="Textonotapie">
    <w:name w:val="footnote text"/>
    <w:basedOn w:val="Normal"/>
    <w:qFormat/>
  </w:style>
  <w:style w:type="paragraph" w:styleId="Mapadeldocumento">
    <w:name w:val="Document Map"/>
    <w:basedOn w:val="Normal"/>
    <w:qFormat/>
    <w:pPr>
      <w:shd w:val="clear" w:color="auto" w:fill="000080"/>
    </w:pPr>
    <w:rPr>
      <w:rFonts w:ascii="Tahoma" w:hAnsi="Tahoma" w:cs="Tahoma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qFormat/>
    <w:rPr>
      <w:b/>
      <w:bCs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qFormat/>
  </w:style>
  <w:style w:type="paragraph" w:styleId="Textodeglobo">
    <w:name w:val="Balloon Text"/>
    <w:basedOn w:val="Normal"/>
    <w:qFormat/>
    <w:rPr>
      <w:rFonts w:ascii="Tahoma" w:hAnsi="Tahoma" w:cs="Tahoma"/>
      <w:sz w:val="16"/>
      <w:szCs w:val="16"/>
    </w:rPr>
  </w:style>
  <w:style w:type="paragraph" w:styleId="Textoindependiente2">
    <w:name w:val="Body Text 2"/>
    <w:basedOn w:val="Normal"/>
    <w:qFormat/>
    <w:pPr>
      <w:spacing w:line="480" w:lineRule="auto"/>
      <w:jc w:val="both"/>
    </w:pPr>
    <w:rPr>
      <w:sz w:val="24"/>
    </w:rPr>
  </w:style>
  <w:style w:type="paragraph" w:styleId="Encabezado">
    <w:name w:val="header"/>
    <w:basedOn w:val="Normal"/>
    <w:uiPriority w:val="99"/>
    <w:qFormat/>
    <w:pPr>
      <w:tabs>
        <w:tab w:val="center" w:pos="4252"/>
        <w:tab w:val="right" w:pos="8504"/>
      </w:tabs>
    </w:pPr>
  </w:style>
  <w:style w:type="paragraph" w:styleId="NormalWeb">
    <w:name w:val="Normal (Web)"/>
    <w:basedOn w:val="Normal"/>
    <w:uiPriority w:val="99"/>
    <w:unhideWhenUsed/>
    <w:qFormat/>
    <w:pPr>
      <w:spacing w:before="100" w:beforeAutospacing="1" w:after="100" w:afterAutospacing="1"/>
    </w:pPr>
    <w:rPr>
      <w:sz w:val="24"/>
      <w:szCs w:val="24"/>
    </w:rPr>
  </w:style>
  <w:style w:type="paragraph" w:styleId="Piedepgina">
    <w:name w:val="footer"/>
    <w:basedOn w:val="Normal"/>
    <w:qFormat/>
    <w:pPr>
      <w:tabs>
        <w:tab w:val="center" w:pos="4252"/>
        <w:tab w:val="right" w:pos="8504"/>
      </w:tabs>
    </w:pPr>
  </w:style>
  <w:style w:type="paragraph" w:styleId="Subttulo">
    <w:name w:val="Subtitle"/>
    <w:basedOn w:val="Normal"/>
    <w:next w:val="Normal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Textoindependiente">
    <w:name w:val="Body Text"/>
    <w:basedOn w:val="Normal"/>
    <w:qFormat/>
    <w:pPr>
      <w:spacing w:line="480" w:lineRule="auto"/>
    </w:pPr>
    <w:rPr>
      <w:sz w:val="24"/>
    </w:rPr>
  </w:style>
  <w:style w:type="paragraph" w:styleId="Ttulo">
    <w:name w:val="Title"/>
    <w:basedOn w:val="Normal"/>
    <w:next w:val="Normal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">
    <w:name w:val="TableNormal"/>
    <w:qFormat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PiedepginaCar">
    <w:name w:val="Pie de página Car"/>
    <w:qFormat/>
    <w:rPr>
      <w:lang w:eastAsia="es-ES"/>
    </w:rPr>
  </w:style>
  <w:style w:type="character" w:customStyle="1" w:styleId="TextonotapieCar">
    <w:name w:val="Texto nota pie Car"/>
    <w:qFormat/>
    <w:rPr>
      <w:lang w:eastAsia="es-ES"/>
    </w:rPr>
  </w:style>
  <w:style w:type="character" w:customStyle="1" w:styleId="EncabezadoCar">
    <w:name w:val="Encabezado Car"/>
    <w:uiPriority w:val="99"/>
    <w:qFormat/>
    <w:rPr>
      <w:lang w:eastAsia="es-ES"/>
    </w:rPr>
  </w:style>
  <w:style w:type="character" w:customStyle="1" w:styleId="Textoindependiente2Car">
    <w:name w:val="Texto independiente 2 Car"/>
    <w:basedOn w:val="Fuentedeprrafopredeter"/>
    <w:qFormat/>
    <w:rPr>
      <w:sz w:val="24"/>
      <w:lang w:val="es-CO"/>
    </w:rPr>
  </w:style>
  <w:style w:type="paragraph" w:styleId="Prrafodelista">
    <w:name w:val="List Paragraph"/>
    <w:basedOn w:val="Normal"/>
    <w:qFormat/>
    <w:pPr>
      <w:ind w:left="720"/>
    </w:pPr>
  </w:style>
  <w:style w:type="paragraph" w:styleId="Sinespaciado">
    <w:name w:val="No Spacing"/>
    <w:qFormat/>
    <w:pPr>
      <w:suppressAutoHyphens/>
    </w:pPr>
    <w:rPr>
      <w:rFonts w:eastAsia="Times New Roman"/>
    </w:rPr>
  </w:style>
  <w:style w:type="paragraph" w:customStyle="1" w:styleId="Revisin1">
    <w:name w:val="Revisión1"/>
    <w:hidden/>
    <w:uiPriority w:val="99"/>
    <w:semiHidden/>
    <w:qFormat/>
    <w:rPr>
      <w:rFonts w:eastAsia="Times New Roman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qFormat/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qFormat/>
    <w:rPr>
      <w:b/>
      <w:bCs/>
    </w:rPr>
  </w:style>
  <w:style w:type="paragraph" w:customStyle="1" w:styleId="TableParagraph">
    <w:name w:val="Table Paragraph"/>
    <w:basedOn w:val="Normal"/>
    <w:uiPriority w:val="1"/>
    <w:qFormat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character" w:customStyle="1" w:styleId="hljs-attribute">
    <w:name w:val="hljs-attribute"/>
    <w:basedOn w:val="Fuentedeprrafopredeter"/>
    <w:qFormat/>
  </w:style>
  <w:style w:type="character" w:customStyle="1" w:styleId="hljs-string">
    <w:name w:val="hljs-string"/>
    <w:basedOn w:val="Fuentedeprrafopredeter"/>
    <w:qFormat/>
  </w:style>
  <w:style w:type="table" w:customStyle="1" w:styleId="Style38">
    <w:name w:val="_Style 38"/>
    <w:basedOn w:val="TableNormal"/>
    <w:qFormat/>
    <w:tblPr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Style39">
    <w:name w:val="_Style 39"/>
    <w:basedOn w:val="TableNormal"/>
    <w:qFormat/>
    <w:tblPr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Style40">
    <w:name w:val="_Style 40"/>
    <w:basedOn w:val="TableNormal"/>
    <w:qFormat/>
    <w:tblPr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Style41">
    <w:name w:val="_Style 41"/>
    <w:basedOn w:val="TableNormal"/>
    <w:qFormat/>
    <w:tblPr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Style42">
    <w:name w:val="_Style 42"/>
    <w:basedOn w:val="TableNormal"/>
    <w:qFormat/>
    <w:tblPr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Style467">
    <w:name w:val="_Style 467"/>
    <w:basedOn w:val="TableNormal"/>
    <w:qFormat/>
    <w:tblPr>
      <w:tblCellMar>
        <w:left w:w="22" w:type="dxa"/>
        <w:right w:w="22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10" Type="http://schemas.openxmlformats.org/officeDocument/2006/relationships/image" Target="media/image1.emf"/><Relationship Id="rId4" Type="http://schemas.openxmlformats.org/officeDocument/2006/relationships/styles" Target="styles.xml"/><Relationship Id="rId9" Type="http://schemas.openxmlformats.org/officeDocument/2006/relationships/hyperlink" Target="https://drive.google.com/drive/folders/1z5W32JxUz0YL543gw5BN4vPO8FhacSHb" TargetMode="Externa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OYEr4Ts3OJAwJOgLAkumCD53jOA==">CgMxLjAyDmguajAycmFjMTRiZTZpOAByITF6dFdKaFRLVTk2YTBvYVFDbTFmdWxldUhPODFNUmlXRg==</go:docsCustomData>
</go:gDocsCustomXmlDataStorage>
</file>

<file path=customXml/item2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  <customShpInfo spid="_x0000_s1027"/>
  </customShpExts>
</s:customData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816</Words>
  <Characters>4491</Characters>
  <Application>Microsoft Office Word</Application>
  <DocSecurity>0</DocSecurity>
  <Lines>37</Lines>
  <Paragraphs>10</Paragraphs>
  <ScaleCrop>false</ScaleCrop>
  <Company/>
  <LinksUpToDate>false</LinksUpToDate>
  <CharactersWithSpaces>5297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jhon erick mora</cp:lastModifiedBy>
  <cp:revision>6</cp:revision>
  <cp:lastPrinted>2025-12-15T02:31:00Z</cp:lastPrinted>
  <dcterms:created xsi:type="dcterms:W3CDTF">2025-12-03T18:29:00Z</dcterms:created>
  <dcterms:modified xsi:type="dcterms:W3CDTF">2025-12-15T02:32:00Z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2058-12.2.0.23155</vt:lpwstr>
  </property>
  <property fmtid="{D5CDD505-2E9C-101B-9397-08002B2CF9AE}" pid="3" name="ICV">
    <vt:lpwstr>130FADCF818B4D0A8EEE78601682E2AB_12</vt:lpwstr>
  </property>
</Properties>
</file>